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C520" w14:textId="381EEEC7" w:rsidR="00351D21" w:rsidRPr="0034567D" w:rsidRDefault="00EE51E7" w:rsidP="0034567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BAE5F56" wp14:editId="5633A1CB">
            <wp:simplePos x="0" y="0"/>
            <wp:positionH relativeFrom="page">
              <wp:posOffset>2155825</wp:posOffset>
            </wp:positionH>
            <wp:positionV relativeFrom="paragraph">
              <wp:posOffset>0</wp:posOffset>
            </wp:positionV>
            <wp:extent cx="3394710" cy="8623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21" w:rsidRPr="009E7A50">
        <w:rPr>
          <w:rFonts w:ascii="Open Sans" w:hAnsi="Open Sans" w:cs="Open Sans"/>
          <w:b/>
          <w:sz w:val="28"/>
          <w:szCs w:val="28"/>
        </w:rPr>
        <w:t>JOB DESCRIPTION</w:t>
      </w:r>
    </w:p>
    <w:p w14:paraId="4320C522" w14:textId="409BAC71" w:rsidR="00A132FF" w:rsidRPr="0034567D" w:rsidRDefault="0034567D" w:rsidP="0034567D">
      <w:pPr>
        <w:jc w:val="center"/>
        <w:rPr>
          <w:rFonts w:ascii="Open Sans" w:hAnsi="Open Sans" w:cs="Open Sans"/>
          <w:b/>
          <w:color w:val="0070C0"/>
          <w:sz w:val="24"/>
          <w:szCs w:val="24"/>
        </w:rPr>
      </w:pPr>
      <w:r>
        <w:rPr>
          <w:rFonts w:ascii="Open Sans" w:hAnsi="Open Sans" w:cs="Open Sans"/>
          <w:b/>
          <w:color w:val="0070C0"/>
          <w:sz w:val="24"/>
          <w:szCs w:val="24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A132FF" w:rsidRPr="009E7A50" w14:paraId="4320C525" w14:textId="77777777" w:rsidTr="00A132FF">
        <w:tc>
          <w:tcPr>
            <w:tcW w:w="2538" w:type="dxa"/>
          </w:tcPr>
          <w:p w14:paraId="4320C523" w14:textId="77777777" w:rsidR="00A132FF" w:rsidRPr="009E7A50" w:rsidRDefault="00A132FF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E7A50">
              <w:rPr>
                <w:rFonts w:ascii="Open Sans" w:hAnsi="Open Sans" w:cs="Open Sans"/>
                <w:b/>
                <w:sz w:val="22"/>
                <w:szCs w:val="22"/>
              </w:rPr>
              <w:t>JOB TITLE</w:t>
            </w:r>
            <w:r w:rsidR="001401C4" w:rsidRPr="009E7A50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318" w:type="dxa"/>
          </w:tcPr>
          <w:p w14:paraId="4320C524" w14:textId="7DE4A6CF" w:rsidR="00A132FF" w:rsidRPr="007C5025" w:rsidRDefault="007C5025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Groundskeeper</w:t>
            </w:r>
          </w:p>
        </w:tc>
      </w:tr>
      <w:tr w:rsidR="00A132FF" w:rsidRPr="009E7A50" w14:paraId="4320C528" w14:textId="77777777" w:rsidTr="00A132FF">
        <w:tc>
          <w:tcPr>
            <w:tcW w:w="2538" w:type="dxa"/>
          </w:tcPr>
          <w:p w14:paraId="4320C526" w14:textId="77777777" w:rsidR="00A132FF" w:rsidRPr="009E7A50" w:rsidRDefault="00A132FF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E7A50">
              <w:rPr>
                <w:rFonts w:ascii="Open Sans" w:hAnsi="Open Sans" w:cs="Open Sans"/>
                <w:b/>
                <w:sz w:val="22"/>
                <w:szCs w:val="22"/>
              </w:rPr>
              <w:t>DEPARTMENT</w:t>
            </w:r>
            <w:r w:rsidR="001401C4" w:rsidRPr="009E7A50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318" w:type="dxa"/>
          </w:tcPr>
          <w:p w14:paraId="4320C527" w14:textId="2524C966" w:rsidR="00A132FF" w:rsidRPr="007C5025" w:rsidRDefault="007C5025" w:rsidP="009F0E2D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Canyon Operations</w:t>
            </w:r>
          </w:p>
        </w:tc>
      </w:tr>
      <w:tr w:rsidR="00A132FF" w:rsidRPr="009E7A50" w14:paraId="4320C52B" w14:textId="77777777" w:rsidTr="00A132FF">
        <w:tc>
          <w:tcPr>
            <w:tcW w:w="2538" w:type="dxa"/>
          </w:tcPr>
          <w:p w14:paraId="4320C529" w14:textId="77777777" w:rsidR="00A132FF" w:rsidRPr="009E7A50" w:rsidRDefault="00A132FF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E7A50">
              <w:rPr>
                <w:rFonts w:ascii="Open Sans" w:hAnsi="Open Sans" w:cs="Open Sans"/>
                <w:b/>
                <w:sz w:val="22"/>
                <w:szCs w:val="22"/>
              </w:rPr>
              <w:t>REPORTS TO</w:t>
            </w:r>
            <w:r w:rsidR="001401C4" w:rsidRPr="009E7A50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318" w:type="dxa"/>
          </w:tcPr>
          <w:p w14:paraId="4320C52A" w14:textId="3AB1FCB9" w:rsidR="00A132FF" w:rsidRPr="007C5025" w:rsidRDefault="007C5025" w:rsidP="008949F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Director of Facilities</w:t>
            </w:r>
            <w:r w:rsidR="009B33E3">
              <w:rPr>
                <w:rFonts w:ascii="Open Sans" w:hAnsi="Open Sans" w:cs="Open Sans"/>
                <w:sz w:val="22"/>
                <w:szCs w:val="22"/>
              </w:rPr>
              <w:t>, Lai</w:t>
            </w:r>
            <w:r w:rsidR="00485C43">
              <w:rPr>
                <w:rFonts w:ascii="Open Sans" w:hAnsi="Open Sans" w:cs="Open Sans"/>
                <w:sz w:val="22"/>
                <w:szCs w:val="22"/>
              </w:rPr>
              <w:t>ty Lodge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Team</w:t>
            </w:r>
          </w:p>
        </w:tc>
      </w:tr>
      <w:tr w:rsidR="00A132FF" w:rsidRPr="009E7A50" w14:paraId="4320C52E" w14:textId="77777777" w:rsidTr="00A132FF">
        <w:tc>
          <w:tcPr>
            <w:tcW w:w="2538" w:type="dxa"/>
          </w:tcPr>
          <w:p w14:paraId="4320C52C" w14:textId="77777777" w:rsidR="00A132FF" w:rsidRPr="009E7A50" w:rsidRDefault="00A132FF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E7A50">
              <w:rPr>
                <w:rFonts w:ascii="Open Sans" w:hAnsi="Open Sans" w:cs="Open Sans"/>
                <w:b/>
                <w:sz w:val="22"/>
                <w:szCs w:val="22"/>
              </w:rPr>
              <w:t>EFFECTIVE DATE</w:t>
            </w:r>
            <w:r w:rsidR="001401C4" w:rsidRPr="009E7A50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318" w:type="dxa"/>
          </w:tcPr>
          <w:p w14:paraId="4320C52D" w14:textId="15D2C91B" w:rsidR="00A132FF" w:rsidRPr="00C21E8A" w:rsidRDefault="00A132FF" w:rsidP="00C21E8A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132FF" w:rsidRPr="009E7A50" w14:paraId="4320C531" w14:textId="77777777" w:rsidTr="00A132FF">
        <w:tc>
          <w:tcPr>
            <w:tcW w:w="2538" w:type="dxa"/>
          </w:tcPr>
          <w:p w14:paraId="4320C52F" w14:textId="77777777" w:rsidR="00A132FF" w:rsidRPr="009E7A50" w:rsidRDefault="00A132FF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E7A50">
              <w:rPr>
                <w:rFonts w:ascii="Open Sans" w:hAnsi="Open Sans" w:cs="Open Sans"/>
                <w:b/>
                <w:sz w:val="22"/>
                <w:szCs w:val="22"/>
              </w:rPr>
              <w:t>CLASSIFICATION</w:t>
            </w:r>
            <w:r w:rsidR="001401C4" w:rsidRPr="009E7A50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318" w:type="dxa"/>
          </w:tcPr>
          <w:p w14:paraId="4320C530" w14:textId="4D79F32F" w:rsidR="00A132FF" w:rsidRPr="009E7A50" w:rsidRDefault="007C5025" w:rsidP="00E44C9C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Non-exempt</w:t>
            </w:r>
          </w:p>
        </w:tc>
      </w:tr>
    </w:tbl>
    <w:p w14:paraId="4320C532" w14:textId="77777777" w:rsidR="00A132FF" w:rsidRPr="009D3577" w:rsidRDefault="00A132FF" w:rsidP="008949FE">
      <w:pPr>
        <w:spacing w:line="360" w:lineRule="auto"/>
        <w:jc w:val="both"/>
        <w:rPr>
          <w:rFonts w:ascii="Libre Baskerville" w:hAnsi="Libre Baskerville" w:cs="Tahoma"/>
          <w:b/>
          <w:sz w:val="16"/>
          <w:szCs w:val="16"/>
        </w:rPr>
      </w:pPr>
    </w:p>
    <w:p w14:paraId="4320C533" w14:textId="1D911AB9" w:rsidR="00F400E1" w:rsidRDefault="00623B0D" w:rsidP="00FF5B77">
      <w:pPr>
        <w:spacing w:after="8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POSITION </w:t>
      </w:r>
      <w:r w:rsidR="00F400E1" w:rsidRPr="009E7A50">
        <w:rPr>
          <w:rFonts w:ascii="Open Sans" w:hAnsi="Open Sans" w:cs="Open Sans"/>
          <w:b/>
          <w:sz w:val="22"/>
          <w:szCs w:val="22"/>
        </w:rPr>
        <w:t>SUMMARY:</w:t>
      </w:r>
      <w:r w:rsidR="00F400E1" w:rsidRPr="009E7A50">
        <w:rPr>
          <w:rFonts w:ascii="Open Sans" w:hAnsi="Open Sans" w:cs="Open Sans"/>
          <w:sz w:val="22"/>
          <w:szCs w:val="22"/>
        </w:rPr>
        <w:t xml:space="preserve">  </w:t>
      </w:r>
      <w:r w:rsidR="007C5025" w:rsidRPr="003A3041">
        <w:rPr>
          <w:rFonts w:ascii="Open Sans" w:hAnsi="Open Sans" w:cs="Open Sans"/>
          <w:sz w:val="22"/>
          <w:szCs w:val="22"/>
        </w:rPr>
        <w:t xml:space="preserve">The Groundskeeper works to maintain and beautify grounds, planters, trees, and shrubs according to </w:t>
      </w:r>
      <w:r w:rsidR="00EE51E7">
        <w:rPr>
          <w:rFonts w:ascii="Open Sans" w:hAnsi="Open Sans" w:cs="Open Sans"/>
          <w:sz w:val="22"/>
          <w:szCs w:val="22"/>
        </w:rPr>
        <w:t>Foundation</w:t>
      </w:r>
      <w:r w:rsidR="007C5025" w:rsidRPr="003A3041">
        <w:rPr>
          <w:rFonts w:ascii="Open Sans" w:hAnsi="Open Sans" w:cs="Open Sans"/>
          <w:sz w:val="22"/>
          <w:szCs w:val="22"/>
        </w:rPr>
        <w:t xml:space="preserve"> standards in support of the Canyon programs to enhance retreat experiences.</w:t>
      </w:r>
    </w:p>
    <w:p w14:paraId="2A06AD50" w14:textId="1805230E" w:rsidR="00A66869" w:rsidRPr="009D3577" w:rsidRDefault="00A66869" w:rsidP="00FF5B77">
      <w:pPr>
        <w:rPr>
          <w:rFonts w:ascii="Open Sans" w:hAnsi="Open Sans" w:cs="Open Sans"/>
          <w:sz w:val="16"/>
          <w:szCs w:val="16"/>
        </w:rPr>
      </w:pPr>
    </w:p>
    <w:p w14:paraId="181E9CBE" w14:textId="793A2E56" w:rsidR="00A66869" w:rsidRPr="005F37EC" w:rsidRDefault="00A66869" w:rsidP="00FF5B77">
      <w:pPr>
        <w:pStyle w:val="BodyText"/>
        <w:ind w:left="0" w:right="802" w:firstLine="0"/>
        <w:rPr>
          <w:rFonts w:ascii="Open Sans" w:hAnsi="Open Sans" w:cs="Open Sans"/>
          <w:sz w:val="22"/>
          <w:szCs w:val="22"/>
        </w:rPr>
      </w:pPr>
      <w:r w:rsidRPr="00A66869">
        <w:rPr>
          <w:rFonts w:ascii="Open Sans" w:hAnsi="Open Sans" w:cs="Open Sans"/>
          <w:b/>
          <w:sz w:val="22"/>
          <w:szCs w:val="22"/>
        </w:rPr>
        <w:t>PROGRAM MISSION:</w:t>
      </w:r>
      <w:r w:rsidR="005F37EC">
        <w:rPr>
          <w:rFonts w:ascii="Open Sans" w:hAnsi="Open Sans" w:cs="Open Sans"/>
          <w:b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Canyon Operations exists to maintain and protect Canyon facilities and</w:t>
      </w:r>
      <w:r w:rsidR="00EE79DD">
        <w:rPr>
          <w:rFonts w:ascii="Open Sans" w:hAnsi="Open Sans" w:cs="Open Sans"/>
          <w:spacing w:val="-35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operations</w:t>
      </w:r>
      <w:r w:rsidR="00EE79DD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while</w:t>
      </w:r>
      <w:r w:rsidR="00EE79DD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providing</w:t>
      </w:r>
      <w:r w:rsidR="00EE79DD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outstanding</w:t>
      </w:r>
      <w:r w:rsidR="00EE79DD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hospitality</w:t>
      </w:r>
      <w:r w:rsidR="00EE79DD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and</w:t>
      </w:r>
      <w:r w:rsidR="00EE79DD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service</w:t>
      </w:r>
      <w:r w:rsidR="00EE79DD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to</w:t>
      </w:r>
      <w:r w:rsidR="00EE79DD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the</w:t>
      </w:r>
      <w:r w:rsidR="00EE79DD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programs,</w:t>
      </w:r>
      <w:r w:rsidR="00EE79DD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staff,</w:t>
      </w:r>
      <w:r w:rsidR="00EE79DD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and</w:t>
      </w:r>
      <w:r w:rsidR="00EE79DD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guests</w:t>
      </w:r>
      <w:r w:rsidR="00EE79DD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of</w:t>
      </w:r>
      <w:r w:rsidR="00EE79DD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="00EE79DD">
        <w:rPr>
          <w:rFonts w:ascii="Open Sans" w:hAnsi="Open Sans" w:cs="Open Sans"/>
          <w:sz w:val="22"/>
          <w:szCs w:val="22"/>
        </w:rPr>
        <w:t>H. E. Butt Foundation. At the core of the mission of Canyon Operations is to prepare a place for guests to encounter God wit</w:t>
      </w:r>
      <w:r w:rsidR="008A5B1D">
        <w:rPr>
          <w:rFonts w:ascii="Open Sans" w:hAnsi="Open Sans" w:cs="Open Sans"/>
          <w:sz w:val="22"/>
          <w:szCs w:val="22"/>
        </w:rPr>
        <w:t>h</w:t>
      </w:r>
      <w:r w:rsidR="00EE79DD">
        <w:rPr>
          <w:rFonts w:ascii="Open Sans" w:hAnsi="Open Sans" w:cs="Open Sans"/>
          <w:sz w:val="22"/>
          <w:szCs w:val="22"/>
        </w:rPr>
        <w:t xml:space="preserve"> limited predictable distractions contributing to a meaningful retreat experience. </w:t>
      </w:r>
    </w:p>
    <w:p w14:paraId="4320C534" w14:textId="77777777" w:rsidR="00F400E1" w:rsidRPr="009E7A50" w:rsidRDefault="00F400E1" w:rsidP="00AA192A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320C535" w14:textId="485DC4DE" w:rsidR="00C45FC5" w:rsidRPr="009E7A50" w:rsidRDefault="0039267E" w:rsidP="0039267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ORGANIZATIONAL VALUES</w:t>
      </w:r>
      <w:r w:rsidR="00C45FC5" w:rsidRPr="009E7A50">
        <w:rPr>
          <w:rFonts w:ascii="Open Sans" w:hAnsi="Open Sans" w:cs="Open Sans"/>
          <w:b/>
          <w:sz w:val="22"/>
          <w:szCs w:val="22"/>
        </w:rPr>
        <w:t xml:space="preserve">: </w:t>
      </w:r>
      <w:r w:rsidR="009D3577" w:rsidRPr="007B2E2A">
        <w:rPr>
          <w:rFonts w:ascii="Open Sans" w:hAnsi="Open Sans" w:cs="Open Sans"/>
          <w:sz w:val="22"/>
          <w:szCs w:val="22"/>
        </w:rPr>
        <w:t>Rooted in our Christian faith, daily work reflects the Values of Hospitality</w:t>
      </w:r>
      <w:r w:rsidR="009D3577">
        <w:rPr>
          <w:rFonts w:ascii="Open Sans" w:hAnsi="Open Sans" w:cs="Open Sans"/>
          <w:sz w:val="22"/>
          <w:szCs w:val="22"/>
        </w:rPr>
        <w:t>, Stewardship, Unity, and Excellence.</w:t>
      </w:r>
    </w:p>
    <w:p w14:paraId="4320C536" w14:textId="77777777" w:rsidR="00C45FC5" w:rsidRPr="009E7A50" w:rsidRDefault="00C45FC5" w:rsidP="00AA192A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320C537" w14:textId="1F0FAAA9" w:rsidR="00F400E1" w:rsidRPr="009E7A50" w:rsidRDefault="001538AA" w:rsidP="00AA192A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ESSENTIAL FUNCTIONS</w:t>
      </w:r>
      <w:r w:rsidR="00F400E1" w:rsidRPr="009E7A50">
        <w:rPr>
          <w:rFonts w:ascii="Open Sans" w:hAnsi="Open Sans" w:cs="Open Sans"/>
          <w:b/>
          <w:sz w:val="22"/>
          <w:szCs w:val="22"/>
        </w:rPr>
        <w:t>:</w:t>
      </w:r>
    </w:p>
    <w:p w14:paraId="571B4E9A" w14:textId="03F823C2" w:rsidR="007C5025" w:rsidRPr="003A3041" w:rsidRDefault="007C5025" w:rsidP="007C5025">
      <w:pPr>
        <w:pStyle w:val="ListParagraph"/>
        <w:widowControl w:val="0"/>
        <w:numPr>
          <w:ilvl w:val="3"/>
          <w:numId w:val="29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16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080" w:hanging="720"/>
        <w:contextualSpacing/>
        <w:rPr>
          <w:rFonts w:ascii="Open Sans" w:hAnsi="Open Sans" w:cs="Open Sans"/>
          <w:b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 xml:space="preserve">Meet with </w:t>
      </w:r>
      <w:r w:rsidR="009D3577">
        <w:rPr>
          <w:rFonts w:ascii="Open Sans" w:hAnsi="Open Sans" w:cs="Open Sans"/>
          <w:sz w:val="22"/>
          <w:szCs w:val="22"/>
        </w:rPr>
        <w:t>Facilities Director</w:t>
      </w:r>
      <w:r w:rsidRPr="003A3041">
        <w:rPr>
          <w:rFonts w:ascii="Open Sans" w:hAnsi="Open Sans" w:cs="Open Sans"/>
          <w:sz w:val="22"/>
          <w:szCs w:val="22"/>
        </w:rPr>
        <w:t xml:space="preserve"> daily to discuss standards and update priorities for </w:t>
      </w:r>
      <w:r w:rsidR="0010057A">
        <w:rPr>
          <w:rFonts w:ascii="Open Sans" w:hAnsi="Open Sans" w:cs="Open Sans"/>
          <w:sz w:val="22"/>
          <w:szCs w:val="22"/>
        </w:rPr>
        <w:t xml:space="preserve">the </w:t>
      </w:r>
      <w:r w:rsidR="00B56A1F">
        <w:rPr>
          <w:rFonts w:ascii="Open Sans" w:hAnsi="Open Sans" w:cs="Open Sans"/>
          <w:sz w:val="22"/>
          <w:szCs w:val="22"/>
        </w:rPr>
        <w:t>G</w:t>
      </w:r>
      <w:r w:rsidRPr="003A3041">
        <w:rPr>
          <w:rFonts w:ascii="Open Sans" w:hAnsi="Open Sans" w:cs="Open Sans"/>
          <w:sz w:val="22"/>
          <w:szCs w:val="22"/>
        </w:rPr>
        <w:t xml:space="preserve">roundskeeping </w:t>
      </w:r>
      <w:proofErr w:type="gramStart"/>
      <w:r w:rsidR="009D3577">
        <w:rPr>
          <w:rFonts w:ascii="Open Sans" w:hAnsi="Open Sans" w:cs="Open Sans"/>
          <w:sz w:val="22"/>
          <w:szCs w:val="22"/>
        </w:rPr>
        <w:t>t</w:t>
      </w:r>
      <w:r w:rsidRPr="003A3041">
        <w:rPr>
          <w:rFonts w:ascii="Open Sans" w:hAnsi="Open Sans" w:cs="Open Sans"/>
          <w:sz w:val="22"/>
          <w:szCs w:val="22"/>
        </w:rPr>
        <w:t>eam</w:t>
      </w:r>
      <w:proofErr w:type="gramEnd"/>
    </w:p>
    <w:p w14:paraId="4DA356F7" w14:textId="77777777" w:rsidR="007C5025" w:rsidRPr="003A3041" w:rsidRDefault="007C5025" w:rsidP="007C5025">
      <w:pPr>
        <w:pStyle w:val="ListParagraph"/>
        <w:widowControl w:val="0"/>
        <w:numPr>
          <w:ilvl w:val="0"/>
          <w:numId w:val="29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1620"/>
          <w:tab w:val="left" w:pos="1843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 xml:space="preserve">Carry out the duties as </w:t>
      </w:r>
      <w:proofErr w:type="gramStart"/>
      <w:r w:rsidRPr="003A3041">
        <w:rPr>
          <w:rFonts w:ascii="Open Sans" w:hAnsi="Open Sans" w:cs="Open Sans"/>
          <w:sz w:val="22"/>
          <w:szCs w:val="22"/>
        </w:rPr>
        <w:t>directed</w:t>
      </w:r>
      <w:proofErr w:type="gramEnd"/>
      <w:r w:rsidRPr="003A3041">
        <w:rPr>
          <w:rFonts w:ascii="Open Sans" w:hAnsi="Open Sans" w:cs="Open Sans"/>
          <w:sz w:val="22"/>
          <w:szCs w:val="22"/>
        </w:rPr>
        <w:t xml:space="preserve"> </w:t>
      </w:r>
    </w:p>
    <w:p w14:paraId="0E4C2696" w14:textId="7574DCAB" w:rsidR="007C5025" w:rsidRPr="003A3041" w:rsidRDefault="007C5025" w:rsidP="007C5025">
      <w:pPr>
        <w:pStyle w:val="ListParagraph"/>
        <w:widowControl w:val="0"/>
        <w:numPr>
          <w:ilvl w:val="0"/>
          <w:numId w:val="29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1620"/>
          <w:tab w:val="left" w:pos="1843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 xml:space="preserve">Monitor and maintain assigned areas according to </w:t>
      </w:r>
      <w:r w:rsidR="008A5B1D">
        <w:rPr>
          <w:rFonts w:ascii="Open Sans" w:hAnsi="Open Sans" w:cs="Open Sans"/>
          <w:sz w:val="22"/>
          <w:szCs w:val="22"/>
        </w:rPr>
        <w:t xml:space="preserve">Foundation </w:t>
      </w:r>
      <w:proofErr w:type="gramStart"/>
      <w:r w:rsidRPr="003A3041">
        <w:rPr>
          <w:rFonts w:ascii="Open Sans" w:hAnsi="Open Sans" w:cs="Open Sans"/>
          <w:sz w:val="22"/>
          <w:szCs w:val="22"/>
        </w:rPr>
        <w:t>standards</w:t>
      </w:r>
      <w:proofErr w:type="gramEnd"/>
    </w:p>
    <w:p w14:paraId="1A710EB4" w14:textId="77777777" w:rsidR="007C5025" w:rsidRPr="003A3041" w:rsidRDefault="007C5025" w:rsidP="007C5025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 xml:space="preserve">Grounds are mowed, trimmed, and weeded according to appropriate retreat scheduling; planters are weeded and mulched and maintained in good </w:t>
      </w:r>
      <w:proofErr w:type="gramStart"/>
      <w:r w:rsidRPr="003A3041">
        <w:rPr>
          <w:rFonts w:ascii="Open Sans" w:hAnsi="Open Sans" w:cs="Open Sans"/>
          <w:sz w:val="22"/>
          <w:szCs w:val="22"/>
        </w:rPr>
        <w:t>condition</w:t>
      </w:r>
      <w:proofErr w:type="gramEnd"/>
    </w:p>
    <w:p w14:paraId="7E4DCA6E" w14:textId="77777777" w:rsidR="007C5025" w:rsidRPr="003A3041" w:rsidRDefault="007C5025" w:rsidP="007C5025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>Trees and shrubs are trimmed and pruned on a regular basis to maintain the beauty of the Canyon, the safety of our guests, and the overall health of the plants.</w:t>
      </w:r>
    </w:p>
    <w:p w14:paraId="095BE343" w14:textId="77777777" w:rsidR="007C5025" w:rsidRPr="003A3041" w:rsidRDefault="007C5025" w:rsidP="007C5025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 xml:space="preserve">Paths and general site are kept clean and </w:t>
      </w:r>
      <w:proofErr w:type="gramStart"/>
      <w:r w:rsidRPr="003A3041">
        <w:rPr>
          <w:rFonts w:ascii="Open Sans" w:hAnsi="Open Sans" w:cs="Open Sans"/>
          <w:sz w:val="22"/>
          <w:szCs w:val="22"/>
        </w:rPr>
        <w:t>presentable</w:t>
      </w:r>
      <w:proofErr w:type="gramEnd"/>
    </w:p>
    <w:p w14:paraId="252A3A36" w14:textId="77777777" w:rsidR="007C5025" w:rsidRPr="003A3041" w:rsidRDefault="007C5025" w:rsidP="007C5025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 xml:space="preserve">Irrigation systems and grounds equipment are kept in proper working </w:t>
      </w:r>
      <w:proofErr w:type="gramStart"/>
      <w:r w:rsidRPr="003A3041">
        <w:rPr>
          <w:rFonts w:ascii="Open Sans" w:hAnsi="Open Sans" w:cs="Open Sans"/>
          <w:sz w:val="22"/>
          <w:szCs w:val="22"/>
        </w:rPr>
        <w:t>order</w:t>
      </w:r>
      <w:proofErr w:type="gramEnd"/>
    </w:p>
    <w:p w14:paraId="6007FE49" w14:textId="77777777" w:rsidR="007C5025" w:rsidRPr="003A3041" w:rsidRDefault="007C5025" w:rsidP="007C5025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 xml:space="preserve">Duties are completed in a timely </w:t>
      </w:r>
      <w:proofErr w:type="gramStart"/>
      <w:r w:rsidRPr="003A3041">
        <w:rPr>
          <w:rFonts w:ascii="Open Sans" w:hAnsi="Open Sans" w:cs="Open Sans"/>
          <w:sz w:val="22"/>
          <w:szCs w:val="22"/>
        </w:rPr>
        <w:t>manner</w:t>
      </w:r>
      <w:proofErr w:type="gramEnd"/>
      <w:r w:rsidRPr="003A3041">
        <w:rPr>
          <w:rFonts w:ascii="Open Sans" w:hAnsi="Open Sans" w:cs="Open Sans"/>
          <w:sz w:val="22"/>
          <w:szCs w:val="22"/>
        </w:rPr>
        <w:t xml:space="preserve"> </w:t>
      </w:r>
    </w:p>
    <w:p w14:paraId="2DB31A1A" w14:textId="6FBBF132" w:rsidR="007C5025" w:rsidRPr="003A3041" w:rsidRDefault="007C5025" w:rsidP="007C5025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 xml:space="preserve">Respond to </w:t>
      </w:r>
      <w:r w:rsidR="009D3577">
        <w:rPr>
          <w:rFonts w:ascii="Open Sans" w:hAnsi="Open Sans" w:cs="Open Sans"/>
          <w:sz w:val="22"/>
          <w:szCs w:val="22"/>
        </w:rPr>
        <w:t>Facilities Director</w:t>
      </w:r>
      <w:r w:rsidRPr="003A3041">
        <w:rPr>
          <w:rFonts w:ascii="Open Sans" w:hAnsi="Open Sans" w:cs="Open Sans"/>
          <w:sz w:val="22"/>
          <w:szCs w:val="22"/>
        </w:rPr>
        <w:t xml:space="preserve"> regarding results of supervisory feedback, correction, and </w:t>
      </w:r>
      <w:proofErr w:type="gramStart"/>
      <w:r w:rsidRPr="003A3041">
        <w:rPr>
          <w:rFonts w:ascii="Open Sans" w:hAnsi="Open Sans" w:cs="Open Sans"/>
          <w:sz w:val="22"/>
          <w:szCs w:val="22"/>
        </w:rPr>
        <w:t>redirection</w:t>
      </w:r>
      <w:proofErr w:type="gramEnd"/>
    </w:p>
    <w:p w14:paraId="4AFD1A48" w14:textId="77777777" w:rsidR="007C5025" w:rsidRPr="003A3041" w:rsidRDefault="007C5025" w:rsidP="007C502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lastRenderedPageBreak/>
        <w:t xml:space="preserve">Respond when requested for program support, maintenance needs, and/or emergency assistance in other areas and </w:t>
      </w:r>
      <w:proofErr w:type="gramStart"/>
      <w:r w:rsidRPr="003A3041">
        <w:rPr>
          <w:rFonts w:ascii="Open Sans" w:hAnsi="Open Sans" w:cs="Open Sans"/>
          <w:sz w:val="22"/>
          <w:szCs w:val="22"/>
        </w:rPr>
        <w:t>departments</w:t>
      </w:r>
      <w:proofErr w:type="gramEnd"/>
    </w:p>
    <w:p w14:paraId="6AE616E4" w14:textId="77777777" w:rsidR="007C5025" w:rsidRPr="003A3041" w:rsidRDefault="007C5025" w:rsidP="007C502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color w:val="000000"/>
          <w:sz w:val="22"/>
          <w:szCs w:val="22"/>
        </w:rPr>
        <w:t xml:space="preserve">Assist with improvement projects when </w:t>
      </w:r>
      <w:proofErr w:type="gramStart"/>
      <w:r w:rsidRPr="003A3041">
        <w:rPr>
          <w:rFonts w:ascii="Open Sans" w:hAnsi="Open Sans" w:cs="Open Sans"/>
          <w:color w:val="000000"/>
          <w:sz w:val="22"/>
          <w:szCs w:val="22"/>
        </w:rPr>
        <w:t>assigned</w:t>
      </w:r>
      <w:proofErr w:type="gramEnd"/>
    </w:p>
    <w:p w14:paraId="7CCFFFDF" w14:textId="28F1D471" w:rsidR="00700BDC" w:rsidRDefault="00700BDC" w:rsidP="00700BDC">
      <w:pPr>
        <w:pStyle w:val="ListParagraph"/>
        <w:numPr>
          <w:ilvl w:val="0"/>
          <w:numId w:val="31"/>
        </w:numPr>
        <w:rPr>
          <w:rFonts w:ascii="Open Sans" w:hAnsi="Open Sans" w:cs="Open Sans"/>
          <w:color w:val="212121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Supports the regional team by providing backup support as needed to ensure team commitments and expectation standards are </w:t>
      </w:r>
      <w:proofErr w:type="gramStart"/>
      <w:r>
        <w:rPr>
          <w:rFonts w:ascii="Open Sans" w:hAnsi="Open Sans" w:cs="Open Sans"/>
          <w:color w:val="000000"/>
          <w:sz w:val="22"/>
          <w:szCs w:val="22"/>
        </w:rPr>
        <w:t>met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297F616" w14:textId="77777777" w:rsidR="00700BDC" w:rsidRDefault="00700BDC" w:rsidP="00700BDC">
      <w:pPr>
        <w:pStyle w:val="ListParagraph"/>
        <w:numPr>
          <w:ilvl w:val="0"/>
          <w:numId w:val="31"/>
        </w:numPr>
        <w:rPr>
          <w:rFonts w:ascii="Open Sans" w:hAnsi="Open Sans" w:cs="Open Sans"/>
          <w:color w:val="212121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Exhibits a positive and cooperative attitude when assigned cross-functional job </w:t>
      </w:r>
      <w:proofErr w:type="gramStart"/>
      <w:r>
        <w:rPr>
          <w:rFonts w:ascii="Open Sans" w:hAnsi="Open Sans" w:cs="Open Sans"/>
          <w:color w:val="000000"/>
          <w:sz w:val="22"/>
          <w:szCs w:val="22"/>
        </w:rPr>
        <w:t>assignments</w:t>
      </w:r>
      <w:proofErr w:type="gramEnd"/>
    </w:p>
    <w:p w14:paraId="180927C2" w14:textId="7AF73381" w:rsidR="007C5025" w:rsidRPr="00700BDC" w:rsidRDefault="00700BDC" w:rsidP="00700BDC">
      <w:pPr>
        <w:pStyle w:val="ListParagraph"/>
        <w:numPr>
          <w:ilvl w:val="0"/>
          <w:numId w:val="31"/>
        </w:numPr>
        <w:rPr>
          <w:rFonts w:ascii="Open Sans" w:hAnsi="Open Sans" w:cs="Open Sans"/>
          <w:color w:val="212121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Embraces learning new skills and techniques to accomplish team </w:t>
      </w:r>
      <w:proofErr w:type="gramStart"/>
      <w:r>
        <w:rPr>
          <w:rFonts w:ascii="Open Sans" w:hAnsi="Open Sans" w:cs="Open Sans"/>
          <w:color w:val="000000"/>
          <w:sz w:val="22"/>
          <w:szCs w:val="22"/>
        </w:rPr>
        <w:t>goals</w:t>
      </w:r>
      <w:proofErr w:type="gramEnd"/>
    </w:p>
    <w:p w14:paraId="4320C53A" w14:textId="77777777" w:rsidR="0064310E" w:rsidRPr="009E7A50" w:rsidRDefault="0064310E" w:rsidP="00AA192A">
      <w:pPr>
        <w:jc w:val="both"/>
        <w:rPr>
          <w:rFonts w:ascii="Open Sans" w:hAnsi="Open Sans" w:cs="Open Sans"/>
          <w:sz w:val="22"/>
          <w:szCs w:val="22"/>
        </w:rPr>
      </w:pPr>
    </w:p>
    <w:p w14:paraId="4320C53B" w14:textId="77777777" w:rsidR="00F400E1" w:rsidRPr="009E7A50" w:rsidRDefault="00F400E1" w:rsidP="00AA192A">
      <w:pPr>
        <w:jc w:val="both"/>
        <w:rPr>
          <w:rFonts w:ascii="Open Sans" w:hAnsi="Open Sans" w:cs="Open Sans"/>
          <w:b/>
          <w:sz w:val="22"/>
          <w:szCs w:val="22"/>
        </w:rPr>
      </w:pPr>
      <w:r w:rsidRPr="009E7A50">
        <w:rPr>
          <w:rFonts w:ascii="Open Sans" w:hAnsi="Open Sans" w:cs="Open Sans"/>
          <w:b/>
          <w:sz w:val="22"/>
          <w:szCs w:val="22"/>
        </w:rPr>
        <w:t>QUALIFICATIONS:</w:t>
      </w:r>
      <w:r w:rsidR="008D44D2" w:rsidRPr="009E7A5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7F681905" w14:textId="77777777" w:rsidR="00FF25EF" w:rsidRDefault="00FF25EF" w:rsidP="00FF25EF">
      <w:pPr>
        <w:pStyle w:val="ListParagraph"/>
        <w:numPr>
          <w:ilvl w:val="0"/>
          <w:numId w:val="27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High School Diploma or </w:t>
      </w:r>
      <w:r>
        <w:rPr>
          <w:rFonts w:ascii="Open Sans" w:hAnsi="Open Sans" w:cs="Open Sans"/>
          <w:bCs/>
          <w:sz w:val="22"/>
          <w:szCs w:val="22"/>
        </w:rPr>
        <w:t>equivalent work experience</w:t>
      </w:r>
    </w:p>
    <w:p w14:paraId="4F354727" w14:textId="571D0FB8" w:rsidR="009D3577" w:rsidRDefault="007C5025" w:rsidP="007C5025">
      <w:pPr>
        <w:pStyle w:val="ListParagraph"/>
        <w:numPr>
          <w:ilvl w:val="0"/>
          <w:numId w:val="27"/>
        </w:numPr>
        <w:jc w:val="both"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 xml:space="preserve">Mechanical </w:t>
      </w:r>
      <w:r w:rsidR="009D3577">
        <w:rPr>
          <w:rFonts w:ascii="Open Sans" w:hAnsi="Open Sans" w:cs="Open Sans"/>
          <w:sz w:val="22"/>
          <w:szCs w:val="22"/>
        </w:rPr>
        <w:t xml:space="preserve">experience </w:t>
      </w:r>
    </w:p>
    <w:p w14:paraId="10F0E0F6" w14:textId="1DA912B4" w:rsidR="009D3577" w:rsidRDefault="009D3577" w:rsidP="007C5025">
      <w:pPr>
        <w:pStyle w:val="ListParagraph"/>
        <w:numPr>
          <w:ilvl w:val="0"/>
          <w:numId w:val="27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Experience in grounds care </w:t>
      </w:r>
    </w:p>
    <w:p w14:paraId="4320C53D" w14:textId="0B6E2217" w:rsidR="00D50656" w:rsidRDefault="007C5025" w:rsidP="007C5025">
      <w:pPr>
        <w:pStyle w:val="ListParagraph"/>
        <w:numPr>
          <w:ilvl w:val="0"/>
          <w:numId w:val="27"/>
        </w:numPr>
        <w:jc w:val="both"/>
        <w:rPr>
          <w:rFonts w:ascii="Open Sans" w:hAnsi="Open Sans" w:cs="Open Sans"/>
          <w:sz w:val="22"/>
          <w:szCs w:val="22"/>
        </w:rPr>
      </w:pPr>
      <w:r w:rsidRPr="007C5025">
        <w:rPr>
          <w:rFonts w:ascii="Open Sans" w:hAnsi="Open Sans" w:cs="Open Sans"/>
          <w:sz w:val="22"/>
          <w:szCs w:val="22"/>
        </w:rPr>
        <w:t>Special knowledge of plants and grasses native to the Texas Hill Country</w:t>
      </w:r>
    </w:p>
    <w:p w14:paraId="1B1E7857" w14:textId="77777777" w:rsidR="007C5025" w:rsidRPr="007C5025" w:rsidRDefault="007C5025" w:rsidP="007C5025">
      <w:pPr>
        <w:jc w:val="both"/>
        <w:rPr>
          <w:rFonts w:ascii="Open Sans" w:hAnsi="Open Sans" w:cs="Open Sans"/>
          <w:sz w:val="22"/>
          <w:szCs w:val="22"/>
        </w:rPr>
      </w:pPr>
    </w:p>
    <w:p w14:paraId="4320C53E" w14:textId="6B49BABE" w:rsidR="000B3774" w:rsidRPr="009E7A50" w:rsidRDefault="00FF281A" w:rsidP="00A132FF">
      <w:pPr>
        <w:shd w:val="clear" w:color="auto" w:fill="FFFFFF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E7A50">
        <w:rPr>
          <w:rFonts w:ascii="Open Sans" w:hAnsi="Open Sans" w:cs="Open Sans"/>
          <w:b/>
          <w:bCs/>
          <w:sz w:val="22"/>
          <w:szCs w:val="22"/>
        </w:rPr>
        <w:t>COMPETENCIES</w:t>
      </w:r>
      <w:r w:rsidR="005C759B">
        <w:rPr>
          <w:rFonts w:ascii="Open Sans" w:hAnsi="Open Sans" w:cs="Open Sans"/>
          <w:b/>
          <w:bCs/>
          <w:sz w:val="22"/>
          <w:szCs w:val="22"/>
        </w:rPr>
        <w:t>-</w:t>
      </w:r>
      <w:r w:rsidR="001538AA">
        <w:rPr>
          <w:rFonts w:ascii="Open Sans" w:hAnsi="Open Sans" w:cs="Open Sans"/>
          <w:b/>
          <w:bCs/>
          <w:sz w:val="22"/>
          <w:szCs w:val="22"/>
        </w:rPr>
        <w:t xml:space="preserve">Knowledge, Skills, </w:t>
      </w:r>
      <w:r w:rsidR="00445229">
        <w:rPr>
          <w:rFonts w:ascii="Open Sans" w:hAnsi="Open Sans" w:cs="Open Sans"/>
          <w:b/>
          <w:bCs/>
          <w:sz w:val="22"/>
          <w:szCs w:val="22"/>
        </w:rPr>
        <w:t xml:space="preserve">and </w:t>
      </w:r>
      <w:r w:rsidR="001538AA">
        <w:rPr>
          <w:rFonts w:ascii="Open Sans" w:hAnsi="Open Sans" w:cs="Open Sans"/>
          <w:b/>
          <w:bCs/>
          <w:sz w:val="22"/>
          <w:szCs w:val="22"/>
        </w:rPr>
        <w:t>Abilities</w:t>
      </w:r>
      <w:r w:rsidR="00525BC3" w:rsidRPr="009E7A50">
        <w:rPr>
          <w:rFonts w:ascii="Open Sans" w:hAnsi="Open Sans" w:cs="Open Sans"/>
          <w:b/>
          <w:bCs/>
          <w:sz w:val="22"/>
          <w:szCs w:val="22"/>
        </w:rPr>
        <w:t>:</w:t>
      </w:r>
      <w:r w:rsidR="00563EDB" w:rsidRPr="009E7A50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1A8B0B26" w14:textId="77777777" w:rsidR="009D3577" w:rsidRDefault="009D3577" w:rsidP="009D3577">
      <w:pPr>
        <w:pStyle w:val="ListParagraph"/>
        <w:numPr>
          <w:ilvl w:val="0"/>
          <w:numId w:val="22"/>
        </w:numPr>
        <w:jc w:val="both"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 xml:space="preserve">Ability to repair sod that has been damaged by </w:t>
      </w:r>
      <w:proofErr w:type="gramStart"/>
      <w:r w:rsidRPr="003A3041">
        <w:rPr>
          <w:rFonts w:ascii="Open Sans" w:hAnsi="Open Sans" w:cs="Open Sans"/>
          <w:sz w:val="22"/>
          <w:szCs w:val="22"/>
        </w:rPr>
        <w:t>wildlife</w:t>
      </w:r>
      <w:proofErr w:type="gramEnd"/>
    </w:p>
    <w:p w14:paraId="3A9AB0BE" w14:textId="77777777" w:rsidR="009D3577" w:rsidRPr="003A3041" w:rsidRDefault="009D3577" w:rsidP="009D3577">
      <w:pPr>
        <w:pStyle w:val="ListParagraph"/>
        <w:numPr>
          <w:ilvl w:val="0"/>
          <w:numId w:val="22"/>
        </w:numPr>
        <w:jc w:val="both"/>
        <w:rPr>
          <w:rFonts w:ascii="Open Sans" w:hAnsi="Open Sans" w:cs="Open Sans"/>
          <w:sz w:val="22"/>
          <w:szCs w:val="22"/>
        </w:rPr>
      </w:pPr>
      <w:r w:rsidRPr="003A3041">
        <w:rPr>
          <w:rFonts w:ascii="Open Sans" w:hAnsi="Open Sans" w:cs="Open Sans"/>
          <w:sz w:val="22"/>
          <w:szCs w:val="22"/>
        </w:rPr>
        <w:t xml:space="preserve">Knowledge of fertilizers, insecticides, and herbicides used in grounds care and </w:t>
      </w:r>
      <w:proofErr w:type="gramStart"/>
      <w:r w:rsidRPr="003A3041">
        <w:rPr>
          <w:rFonts w:ascii="Open Sans" w:hAnsi="Open Sans" w:cs="Open Sans"/>
          <w:sz w:val="22"/>
          <w:szCs w:val="22"/>
        </w:rPr>
        <w:t>gardening</w:t>
      </w:r>
      <w:proofErr w:type="gramEnd"/>
    </w:p>
    <w:p w14:paraId="166C62F5" w14:textId="550B88AF" w:rsidR="009D3577" w:rsidRPr="003A3041" w:rsidRDefault="009D3577" w:rsidP="009D3577">
      <w:pPr>
        <w:pStyle w:val="ListParagraph"/>
        <w:numPr>
          <w:ilvl w:val="0"/>
          <w:numId w:val="22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</w:t>
      </w:r>
      <w:r w:rsidRPr="003A3041">
        <w:rPr>
          <w:rFonts w:ascii="Open Sans" w:hAnsi="Open Sans" w:cs="Open Sans"/>
          <w:sz w:val="22"/>
          <w:szCs w:val="22"/>
        </w:rPr>
        <w:t xml:space="preserve">nowledge of grounds care machines and tools, including their designs, uses, repair, and maintenance of </w:t>
      </w:r>
      <w:proofErr w:type="gramStart"/>
      <w:r w:rsidRPr="003A3041">
        <w:rPr>
          <w:rFonts w:ascii="Open Sans" w:hAnsi="Open Sans" w:cs="Open Sans"/>
          <w:sz w:val="22"/>
          <w:szCs w:val="22"/>
        </w:rPr>
        <w:t>grounds</w:t>
      </w:r>
      <w:proofErr w:type="gramEnd"/>
    </w:p>
    <w:p w14:paraId="59DEDE47" w14:textId="59FF5C06" w:rsidR="007C5025" w:rsidRPr="003A3041" w:rsidRDefault="007C5025" w:rsidP="007C5025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Open Sans" w:hAnsi="Open Sans" w:cs="Open Sans"/>
          <w:i/>
          <w:sz w:val="22"/>
          <w:szCs w:val="22"/>
        </w:rPr>
      </w:pPr>
      <w:r w:rsidRPr="003A3041">
        <w:rPr>
          <w:rFonts w:ascii="Open Sans" w:hAnsi="Open Sans" w:cs="Open Sans"/>
          <w:bCs/>
          <w:sz w:val="22"/>
          <w:szCs w:val="22"/>
        </w:rPr>
        <w:t xml:space="preserve">Active listening skills </w:t>
      </w:r>
    </w:p>
    <w:p w14:paraId="56023756" w14:textId="06A6F00A" w:rsidR="007C5025" w:rsidRPr="003A3041" w:rsidRDefault="007C5025" w:rsidP="007C5025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Open Sans" w:hAnsi="Open Sans" w:cs="Open Sans"/>
          <w:i/>
          <w:sz w:val="22"/>
          <w:szCs w:val="22"/>
        </w:rPr>
      </w:pPr>
      <w:r w:rsidRPr="003A3041">
        <w:rPr>
          <w:rFonts w:ascii="Open Sans" w:hAnsi="Open Sans" w:cs="Open Sans"/>
          <w:bCs/>
          <w:sz w:val="22"/>
          <w:szCs w:val="22"/>
        </w:rPr>
        <w:t xml:space="preserve">Time management skills in completing </w:t>
      </w:r>
      <w:proofErr w:type="gramStart"/>
      <w:r w:rsidRPr="003A3041">
        <w:rPr>
          <w:rFonts w:ascii="Open Sans" w:hAnsi="Open Sans" w:cs="Open Sans"/>
          <w:bCs/>
          <w:sz w:val="22"/>
          <w:szCs w:val="22"/>
        </w:rPr>
        <w:t>task</w:t>
      </w:r>
      <w:r w:rsidR="009D3577">
        <w:rPr>
          <w:rFonts w:ascii="Open Sans" w:hAnsi="Open Sans" w:cs="Open Sans"/>
          <w:bCs/>
          <w:sz w:val="22"/>
          <w:szCs w:val="22"/>
        </w:rPr>
        <w:t>s</w:t>
      </w:r>
      <w:proofErr w:type="gramEnd"/>
    </w:p>
    <w:p w14:paraId="2E11CD83" w14:textId="4D536428" w:rsidR="007C5025" w:rsidRPr="003A3041" w:rsidRDefault="007C5025" w:rsidP="007C5025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Open Sans" w:hAnsi="Open Sans" w:cs="Open Sans"/>
          <w:i/>
          <w:sz w:val="22"/>
          <w:szCs w:val="22"/>
        </w:rPr>
      </w:pPr>
      <w:r w:rsidRPr="003A3041">
        <w:rPr>
          <w:rFonts w:ascii="Open Sans" w:hAnsi="Open Sans" w:cs="Open Sans"/>
          <w:bCs/>
          <w:sz w:val="22"/>
          <w:szCs w:val="22"/>
        </w:rPr>
        <w:t xml:space="preserve">Adaptability/Flexibility </w:t>
      </w:r>
    </w:p>
    <w:p w14:paraId="2236D454" w14:textId="1EF6EE9E" w:rsidR="009D3577" w:rsidRDefault="009D3577" w:rsidP="009D35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80"/>
        <w:contextualSpacing/>
        <w:jc w:val="both"/>
        <w:rPr>
          <w:rFonts w:ascii="Open Sans" w:hAnsi="Open Sans" w:cs="Open Sans"/>
          <w:bCs/>
          <w:sz w:val="22"/>
          <w:szCs w:val="22"/>
        </w:rPr>
      </w:pPr>
      <w:r w:rsidRPr="007B1CFC">
        <w:rPr>
          <w:rFonts w:ascii="Open Sans" w:hAnsi="Open Sans" w:cs="Open Sans"/>
          <w:bCs/>
          <w:sz w:val="22"/>
          <w:szCs w:val="22"/>
        </w:rPr>
        <w:t xml:space="preserve">Work independently and within a </w:t>
      </w:r>
      <w:proofErr w:type="gramStart"/>
      <w:r w:rsidRPr="007B1CFC">
        <w:rPr>
          <w:rFonts w:ascii="Open Sans" w:hAnsi="Open Sans" w:cs="Open Sans"/>
          <w:bCs/>
          <w:sz w:val="22"/>
          <w:szCs w:val="22"/>
        </w:rPr>
        <w:t>team</w:t>
      </w:r>
      <w:proofErr w:type="gramEnd"/>
    </w:p>
    <w:p w14:paraId="022CF825" w14:textId="2C64449D" w:rsidR="009D3577" w:rsidRPr="009D3577" w:rsidRDefault="009D3577" w:rsidP="009D35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  <w:r w:rsidRPr="007B1CFC">
        <w:rPr>
          <w:rFonts w:ascii="Open Sans" w:hAnsi="Open Sans" w:cs="Open Sans"/>
          <w:bCs/>
          <w:sz w:val="22"/>
          <w:szCs w:val="22"/>
        </w:rPr>
        <w:t xml:space="preserve">Demonstrates accuracy and </w:t>
      </w:r>
      <w:proofErr w:type="gramStart"/>
      <w:r w:rsidRPr="007B1CFC">
        <w:rPr>
          <w:rFonts w:ascii="Open Sans" w:hAnsi="Open Sans" w:cs="Open Sans"/>
          <w:bCs/>
          <w:sz w:val="22"/>
          <w:szCs w:val="22"/>
        </w:rPr>
        <w:t>thoroughness</w:t>
      </w:r>
      <w:proofErr w:type="gramEnd"/>
      <w:r w:rsidRPr="007B1CFC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4320C540" w14:textId="77777777" w:rsidR="00563EDB" w:rsidRPr="009E7A50" w:rsidRDefault="00563EDB" w:rsidP="00AA192A">
      <w:pPr>
        <w:shd w:val="clear" w:color="auto" w:fill="FFFFFF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320C541" w14:textId="3E73D856" w:rsidR="000B3774" w:rsidRPr="009E7A50" w:rsidRDefault="00FF281A" w:rsidP="001401C4">
      <w:pPr>
        <w:shd w:val="clear" w:color="auto" w:fill="FFFFFF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E7A50">
        <w:rPr>
          <w:rFonts w:ascii="Open Sans" w:hAnsi="Open Sans" w:cs="Open Sans"/>
          <w:b/>
          <w:bCs/>
          <w:sz w:val="22"/>
          <w:szCs w:val="22"/>
        </w:rPr>
        <w:t xml:space="preserve">PHYSICAL </w:t>
      </w:r>
      <w:r w:rsidR="00A132FF" w:rsidRPr="009E7A50">
        <w:rPr>
          <w:rFonts w:ascii="Open Sans" w:hAnsi="Open Sans" w:cs="Open Sans"/>
          <w:b/>
          <w:bCs/>
          <w:sz w:val="22"/>
          <w:szCs w:val="22"/>
        </w:rPr>
        <w:t>REQUIREMENTS</w:t>
      </w:r>
      <w:r w:rsidR="00525BC3" w:rsidRPr="009E7A50">
        <w:rPr>
          <w:rFonts w:ascii="Open Sans" w:hAnsi="Open Sans" w:cs="Open Sans"/>
          <w:b/>
          <w:bCs/>
          <w:sz w:val="22"/>
          <w:szCs w:val="22"/>
        </w:rPr>
        <w:t>:</w:t>
      </w:r>
      <w:r w:rsidR="00563EDB" w:rsidRPr="009E7A50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45796D03" w14:textId="77777777" w:rsidR="009D3577" w:rsidRPr="00211A98" w:rsidRDefault="009D3577" w:rsidP="009D35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  <w:r w:rsidRPr="00211A98">
        <w:rPr>
          <w:rFonts w:ascii="Open Sans" w:hAnsi="Open Sans" w:cs="Open Sans"/>
          <w:bCs/>
          <w:sz w:val="22"/>
          <w:szCs w:val="22"/>
        </w:rPr>
        <w:t>Ability to perform intense physical work for up to 8 hours at a time</w:t>
      </w:r>
      <w:r>
        <w:rPr>
          <w:rFonts w:ascii="Open Sans" w:hAnsi="Open Sans" w:cs="Open Sans"/>
          <w:bCs/>
          <w:sz w:val="22"/>
          <w:szCs w:val="22"/>
        </w:rPr>
        <w:t>.</w:t>
      </w:r>
    </w:p>
    <w:p w14:paraId="5E57DD29" w14:textId="77777777" w:rsidR="009D3577" w:rsidRDefault="009D3577" w:rsidP="009D35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  <w:r w:rsidRPr="00BF79ED">
        <w:rPr>
          <w:rFonts w:ascii="Open Sans" w:hAnsi="Open Sans" w:cs="Open Sans"/>
          <w:bCs/>
          <w:sz w:val="22"/>
          <w:szCs w:val="22"/>
        </w:rPr>
        <w:t xml:space="preserve">While performing the duties of this job, the employee is regularly required to talk and hear.  </w:t>
      </w:r>
    </w:p>
    <w:p w14:paraId="6BCC5C43" w14:textId="77777777" w:rsidR="009D3577" w:rsidRDefault="009D3577" w:rsidP="009D35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  <w:r w:rsidRPr="00BF79ED">
        <w:rPr>
          <w:rFonts w:ascii="Open Sans" w:hAnsi="Open Sans" w:cs="Open Sans"/>
          <w:bCs/>
          <w:sz w:val="22"/>
          <w:szCs w:val="22"/>
        </w:rPr>
        <w:t xml:space="preserve">This position is very active and requires standing, walking, bending, kneeling, stooping, crouching, crawling, and climbing all day.  </w:t>
      </w:r>
    </w:p>
    <w:p w14:paraId="19FC6589" w14:textId="77777777" w:rsidR="009D3577" w:rsidRDefault="009D3577" w:rsidP="009D35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E</w:t>
      </w:r>
      <w:r w:rsidRPr="00BF79ED">
        <w:rPr>
          <w:rFonts w:ascii="Open Sans" w:hAnsi="Open Sans" w:cs="Open Sans"/>
          <w:bCs/>
          <w:sz w:val="22"/>
          <w:szCs w:val="22"/>
        </w:rPr>
        <w:t xml:space="preserve">mployee must regularly lift and move items up to 50 </w:t>
      </w:r>
      <w:proofErr w:type="gramStart"/>
      <w:r w:rsidRPr="00BF79ED">
        <w:rPr>
          <w:rFonts w:ascii="Open Sans" w:hAnsi="Open Sans" w:cs="Open Sans"/>
          <w:bCs/>
          <w:sz w:val="22"/>
          <w:szCs w:val="22"/>
        </w:rPr>
        <w:t>pounds</w:t>
      </w:r>
      <w:proofErr w:type="gramEnd"/>
    </w:p>
    <w:p w14:paraId="12275E74" w14:textId="77777777" w:rsidR="00692F6F" w:rsidRDefault="00692F6F" w:rsidP="00692F6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Ability to properly use a </w:t>
      </w:r>
      <w:proofErr w:type="gramStart"/>
      <w:r>
        <w:rPr>
          <w:rFonts w:ascii="Open Sans" w:hAnsi="Open Sans" w:cs="Open Sans"/>
          <w:bCs/>
          <w:sz w:val="22"/>
          <w:szCs w:val="22"/>
        </w:rPr>
        <w:t>ladder</w:t>
      </w:r>
      <w:proofErr w:type="gramEnd"/>
    </w:p>
    <w:p w14:paraId="00D759D6" w14:textId="77777777" w:rsidR="009D3577" w:rsidRPr="00BF79ED" w:rsidRDefault="009D3577" w:rsidP="009D35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Must be able to safely operate a motor </w:t>
      </w:r>
      <w:proofErr w:type="gramStart"/>
      <w:r>
        <w:rPr>
          <w:rFonts w:ascii="Open Sans" w:hAnsi="Open Sans" w:cs="Open Sans"/>
          <w:bCs/>
          <w:sz w:val="22"/>
          <w:szCs w:val="22"/>
        </w:rPr>
        <w:t>vehicle</w:t>
      </w:r>
      <w:proofErr w:type="gramEnd"/>
    </w:p>
    <w:p w14:paraId="4061750F" w14:textId="77777777" w:rsidR="00775AF2" w:rsidRPr="00775AF2" w:rsidRDefault="00775AF2" w:rsidP="00775AF2">
      <w:pPr>
        <w:contextualSpacing/>
        <w:rPr>
          <w:rFonts w:ascii="Open Sans" w:hAnsi="Open Sans" w:cs="Open Sans"/>
          <w:i/>
          <w:sz w:val="22"/>
          <w:szCs w:val="22"/>
          <w:u w:val="single"/>
        </w:rPr>
      </w:pPr>
    </w:p>
    <w:p w14:paraId="4320C544" w14:textId="03E89E1B" w:rsidR="00C45FC5" w:rsidRPr="009E7A50" w:rsidRDefault="00C45FC5" w:rsidP="00C45FC5">
      <w:pPr>
        <w:shd w:val="clear" w:color="auto" w:fill="FFFFFF"/>
        <w:jc w:val="both"/>
        <w:rPr>
          <w:rFonts w:ascii="Open Sans" w:hAnsi="Open Sans" w:cs="Open Sans"/>
          <w:b/>
          <w:sz w:val="22"/>
          <w:szCs w:val="22"/>
        </w:rPr>
      </w:pPr>
      <w:r w:rsidRPr="009E7A50">
        <w:rPr>
          <w:rFonts w:ascii="Open Sans" w:hAnsi="Open Sans" w:cs="Open Sans"/>
          <w:b/>
          <w:sz w:val="22"/>
          <w:szCs w:val="22"/>
        </w:rPr>
        <w:t>WORK ENVIRONMENT</w:t>
      </w:r>
      <w:r w:rsidR="00C17A50">
        <w:rPr>
          <w:rFonts w:ascii="Open Sans" w:hAnsi="Open Sans" w:cs="Open Sans"/>
          <w:b/>
          <w:sz w:val="22"/>
          <w:szCs w:val="22"/>
        </w:rPr>
        <w:t>:</w:t>
      </w:r>
    </w:p>
    <w:p w14:paraId="648E332C" w14:textId="77777777" w:rsidR="009D3577" w:rsidRDefault="009D3577" w:rsidP="009D3577">
      <w:pPr>
        <w:numPr>
          <w:ilvl w:val="0"/>
          <w:numId w:val="32"/>
        </w:numPr>
        <w:jc w:val="both"/>
        <w:rPr>
          <w:rFonts w:ascii="Open Sans" w:hAnsi="Open Sans" w:cs="Open Sans"/>
          <w:sz w:val="22"/>
          <w:szCs w:val="22"/>
        </w:rPr>
      </w:pPr>
      <w:r w:rsidRPr="008D5363">
        <w:rPr>
          <w:rFonts w:ascii="Open Sans" w:hAnsi="Open Sans" w:cs="Open Sans"/>
          <w:sz w:val="22"/>
          <w:szCs w:val="22"/>
        </w:rPr>
        <w:t>Ability to work outside on uneven terrain and in varying weath</w:t>
      </w:r>
      <w:r>
        <w:rPr>
          <w:rFonts w:ascii="Open Sans" w:hAnsi="Open Sans" w:cs="Open Sans"/>
          <w:sz w:val="22"/>
          <w:szCs w:val="22"/>
        </w:rPr>
        <w:t>er and environmental conditions.</w:t>
      </w:r>
    </w:p>
    <w:p w14:paraId="3E4E11C6" w14:textId="77777777" w:rsidR="009D3577" w:rsidRDefault="009D3577" w:rsidP="009D357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E</w:t>
      </w:r>
      <w:r w:rsidRPr="0004273B">
        <w:rPr>
          <w:rFonts w:ascii="Open Sans" w:hAnsi="Open Sans" w:cs="Open Sans"/>
          <w:bCs/>
          <w:sz w:val="22"/>
          <w:szCs w:val="22"/>
        </w:rPr>
        <w:t xml:space="preserve">mployee </w:t>
      </w:r>
      <w:r>
        <w:rPr>
          <w:rFonts w:ascii="Open Sans" w:hAnsi="Open Sans" w:cs="Open Sans"/>
          <w:bCs/>
          <w:sz w:val="22"/>
          <w:szCs w:val="22"/>
        </w:rPr>
        <w:t>may be</w:t>
      </w:r>
      <w:r w:rsidRPr="0004273B">
        <w:rPr>
          <w:rFonts w:ascii="Open Sans" w:hAnsi="Open Sans" w:cs="Open Sans"/>
          <w:bCs/>
          <w:sz w:val="22"/>
          <w:szCs w:val="22"/>
        </w:rPr>
        <w:t xml:space="preserve"> exposed to </w:t>
      </w:r>
      <w:r>
        <w:rPr>
          <w:rFonts w:ascii="Open Sans" w:hAnsi="Open Sans" w:cs="Open Sans"/>
          <w:bCs/>
          <w:sz w:val="22"/>
          <w:szCs w:val="22"/>
        </w:rPr>
        <w:t xml:space="preserve">noises and vibrations, moving mechanical parts, </w:t>
      </w:r>
      <w:r w:rsidRPr="0004273B">
        <w:rPr>
          <w:rFonts w:ascii="Open Sans" w:hAnsi="Open Sans" w:cs="Open Sans"/>
          <w:bCs/>
          <w:sz w:val="22"/>
          <w:szCs w:val="22"/>
        </w:rPr>
        <w:t xml:space="preserve">fumes </w:t>
      </w:r>
      <w:r>
        <w:rPr>
          <w:rFonts w:ascii="Open Sans" w:hAnsi="Open Sans" w:cs="Open Sans"/>
          <w:bCs/>
          <w:sz w:val="22"/>
          <w:szCs w:val="22"/>
        </w:rPr>
        <w:t>and/</w:t>
      </w:r>
      <w:r w:rsidRPr="0004273B">
        <w:rPr>
          <w:rFonts w:ascii="Open Sans" w:hAnsi="Open Sans" w:cs="Open Sans"/>
          <w:bCs/>
          <w:sz w:val="22"/>
          <w:szCs w:val="22"/>
        </w:rPr>
        <w:t>or airborne particles</w:t>
      </w:r>
      <w:r>
        <w:rPr>
          <w:rFonts w:ascii="Open Sans" w:hAnsi="Open Sans" w:cs="Open Sans"/>
          <w:bCs/>
          <w:sz w:val="22"/>
          <w:szCs w:val="22"/>
        </w:rPr>
        <w:t>.</w:t>
      </w:r>
    </w:p>
    <w:p w14:paraId="75E6DAD9" w14:textId="27250E14" w:rsidR="002250CB" w:rsidRPr="009D3577" w:rsidRDefault="009D3577" w:rsidP="009D357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Must work varying schedules based on camping program needs, including some weekends.</w:t>
      </w:r>
    </w:p>
    <w:p w14:paraId="0CA05A5F" w14:textId="77777777" w:rsidR="002F11EA" w:rsidRDefault="002F11EA" w:rsidP="002F11EA">
      <w:pPr>
        <w:widowControl w:val="0"/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</w:p>
    <w:p w14:paraId="63E2AEB2" w14:textId="77777777" w:rsidR="002F11EA" w:rsidRDefault="002F11EA" w:rsidP="002F11EA">
      <w:pPr>
        <w:widowControl w:val="0"/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</w:p>
    <w:p w14:paraId="78438167" w14:textId="77777777" w:rsidR="00CC20AB" w:rsidRDefault="00CC20AB" w:rsidP="002F11EA">
      <w:pPr>
        <w:widowControl w:val="0"/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</w:p>
    <w:p w14:paraId="4320C55E" w14:textId="65A14E3E" w:rsidR="00FF281A" w:rsidRPr="002F11EA" w:rsidRDefault="00891859" w:rsidP="002F11EA">
      <w:pPr>
        <w:widowControl w:val="0"/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  <w:r w:rsidRPr="009E7A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0C569" wp14:editId="4320C56A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16AA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3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oe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"/>
            </w:pict>
          </mc:Fallback>
        </mc:AlternateContent>
      </w:r>
    </w:p>
    <w:p w14:paraId="4320C55F" w14:textId="77777777" w:rsidR="00FF281A" w:rsidRPr="009E7A50" w:rsidRDefault="00FF281A" w:rsidP="00AA192A">
      <w:pPr>
        <w:jc w:val="both"/>
        <w:rPr>
          <w:rFonts w:ascii="Open Sans" w:hAnsi="Open Sans" w:cs="Open Sans"/>
          <w:iCs/>
        </w:rPr>
      </w:pPr>
      <w:r w:rsidRPr="009E7A50">
        <w:rPr>
          <w:rFonts w:ascii="Open Sans" w:hAnsi="Open Sans" w:cs="Open Sans"/>
          <w:iCs/>
        </w:rPr>
        <w:t xml:space="preserve">The above is intended to describe the general content of and requirements for the performance of this job.  It is not to be construed as an exhaustive statement of duties, </w:t>
      </w:r>
      <w:proofErr w:type="gramStart"/>
      <w:r w:rsidRPr="009E7A50">
        <w:rPr>
          <w:rFonts w:ascii="Open Sans" w:hAnsi="Open Sans" w:cs="Open Sans"/>
          <w:iCs/>
        </w:rPr>
        <w:t>responsibilities</w:t>
      </w:r>
      <w:proofErr w:type="gramEnd"/>
      <w:r w:rsidRPr="009E7A50">
        <w:rPr>
          <w:rFonts w:ascii="Open Sans" w:hAnsi="Open Sans" w:cs="Open Sans"/>
          <w:iCs/>
        </w:rPr>
        <w:t xml:space="preserve"> or </w:t>
      </w:r>
      <w:r w:rsidR="00C36F91" w:rsidRPr="009E7A50">
        <w:rPr>
          <w:rFonts w:ascii="Open Sans" w:hAnsi="Open Sans" w:cs="Open Sans"/>
          <w:iCs/>
        </w:rPr>
        <w:t xml:space="preserve">physical </w:t>
      </w:r>
      <w:r w:rsidRPr="009E7A50">
        <w:rPr>
          <w:rFonts w:ascii="Open Sans" w:hAnsi="Open Sans" w:cs="Open Sans"/>
          <w:iCs/>
        </w:rPr>
        <w:t>requirements.  Nothing in this job description restricts management’s right to assign or reassign duties and responsibilities to this job at any time.</w:t>
      </w:r>
      <w:r w:rsidR="005C3593" w:rsidRPr="009E7A50">
        <w:rPr>
          <w:rFonts w:ascii="Open Sans" w:hAnsi="Open Sans" w:cs="Open Sans"/>
        </w:rPr>
        <w:t xml:space="preserve"> Reasonable accommodations may be made to enable individuals with disabilities to perform the essential functions.</w:t>
      </w:r>
    </w:p>
    <w:p w14:paraId="4320C560" w14:textId="77777777" w:rsidR="00FF281A" w:rsidRPr="009E7A50" w:rsidRDefault="00FF281A" w:rsidP="00AA192A">
      <w:pPr>
        <w:jc w:val="both"/>
        <w:rPr>
          <w:rFonts w:ascii="Open Sans" w:hAnsi="Open Sans" w:cs="Open Sans"/>
          <w:iCs/>
          <w:sz w:val="22"/>
          <w:szCs w:val="22"/>
        </w:rPr>
      </w:pPr>
    </w:p>
    <w:p w14:paraId="4320C561" w14:textId="77777777" w:rsidR="00A132FF" w:rsidRPr="009E7A50" w:rsidRDefault="00A132FF" w:rsidP="00AA192A">
      <w:pPr>
        <w:jc w:val="both"/>
        <w:rPr>
          <w:rFonts w:ascii="Open Sans" w:hAnsi="Open Sans" w:cs="Open Sans"/>
          <w:iCs/>
          <w:sz w:val="22"/>
          <w:szCs w:val="22"/>
        </w:rPr>
      </w:pPr>
    </w:p>
    <w:p w14:paraId="4320C562" w14:textId="77777777" w:rsidR="00FF281A" w:rsidRPr="009E7A50" w:rsidRDefault="0037692F" w:rsidP="00AA192A">
      <w:pPr>
        <w:jc w:val="both"/>
        <w:rPr>
          <w:rFonts w:ascii="Open Sans" w:hAnsi="Open Sans" w:cs="Open Sans"/>
          <w:iCs/>
          <w:sz w:val="22"/>
          <w:szCs w:val="22"/>
        </w:rPr>
      </w:pPr>
      <w:r>
        <w:rPr>
          <w:rFonts w:ascii="Open Sans" w:hAnsi="Open Sans" w:cs="Open Sans"/>
          <w:iCs/>
          <w:sz w:val="22"/>
          <w:szCs w:val="22"/>
        </w:rPr>
        <w:pict w14:anchorId="4320C56B">
          <v:rect id="_x0000_i1025" style="width:0;height:1.5pt" o:hralign="center" o:hrstd="t" o:hr="t" fillcolor="#a0a0a0" stroked="f"/>
        </w:pict>
      </w:r>
    </w:p>
    <w:p w14:paraId="4320C563" w14:textId="17B48542" w:rsidR="00891859" w:rsidRPr="009E7A50" w:rsidRDefault="00891859" w:rsidP="00AA192A">
      <w:pPr>
        <w:jc w:val="both"/>
        <w:rPr>
          <w:rFonts w:ascii="Open Sans" w:hAnsi="Open Sans" w:cs="Open Sans"/>
          <w:iCs/>
          <w:sz w:val="22"/>
          <w:szCs w:val="22"/>
        </w:rPr>
      </w:pPr>
      <w:r w:rsidRPr="009E7A50">
        <w:rPr>
          <w:rFonts w:ascii="Open Sans" w:hAnsi="Open Sans" w:cs="Open Sans"/>
          <w:iCs/>
          <w:sz w:val="22"/>
          <w:szCs w:val="22"/>
        </w:rPr>
        <w:t xml:space="preserve">EMPLOYEE SIGNATURE                                                </w:t>
      </w:r>
      <w:r w:rsidR="00E46743">
        <w:rPr>
          <w:rFonts w:ascii="Open Sans" w:hAnsi="Open Sans" w:cs="Open Sans"/>
          <w:iCs/>
          <w:sz w:val="22"/>
          <w:szCs w:val="22"/>
        </w:rPr>
        <w:t xml:space="preserve">   </w:t>
      </w:r>
      <w:r w:rsidRPr="009E7A50">
        <w:rPr>
          <w:rFonts w:ascii="Open Sans" w:hAnsi="Open Sans" w:cs="Open Sans"/>
          <w:iCs/>
          <w:sz w:val="22"/>
          <w:szCs w:val="22"/>
        </w:rPr>
        <w:t>DATE</w:t>
      </w:r>
    </w:p>
    <w:p w14:paraId="4320C564" w14:textId="77777777" w:rsidR="00A132FF" w:rsidRPr="009E7A50" w:rsidRDefault="00A132FF" w:rsidP="00AA192A">
      <w:pPr>
        <w:jc w:val="both"/>
        <w:rPr>
          <w:rFonts w:ascii="Open Sans" w:hAnsi="Open Sans" w:cs="Open Sans"/>
          <w:iCs/>
          <w:sz w:val="22"/>
          <w:szCs w:val="22"/>
        </w:rPr>
      </w:pPr>
    </w:p>
    <w:p w14:paraId="4320C565" w14:textId="77777777" w:rsidR="00A132FF" w:rsidRPr="009E7A50" w:rsidRDefault="0037692F" w:rsidP="00AA192A">
      <w:pPr>
        <w:jc w:val="both"/>
        <w:rPr>
          <w:rFonts w:ascii="Open Sans" w:hAnsi="Open Sans" w:cs="Open Sans"/>
          <w:iCs/>
          <w:sz w:val="22"/>
          <w:szCs w:val="22"/>
        </w:rPr>
      </w:pPr>
      <w:r>
        <w:rPr>
          <w:rFonts w:ascii="Open Sans" w:hAnsi="Open Sans" w:cs="Open Sans"/>
          <w:iCs/>
          <w:sz w:val="22"/>
          <w:szCs w:val="22"/>
        </w:rPr>
        <w:pict w14:anchorId="4320C56C">
          <v:rect id="_x0000_i1026" style="width:0;height:1.5pt" o:hralign="center" o:hrstd="t" o:hr="t" fillcolor="#a0a0a0" stroked="f"/>
        </w:pict>
      </w:r>
    </w:p>
    <w:p w14:paraId="4320C566" w14:textId="77777777" w:rsidR="00A132FF" w:rsidRPr="009E7A50" w:rsidRDefault="00A132FF" w:rsidP="00AA192A">
      <w:pPr>
        <w:jc w:val="both"/>
        <w:rPr>
          <w:rFonts w:ascii="Open Sans" w:hAnsi="Open Sans" w:cs="Open Sans"/>
          <w:iCs/>
          <w:sz w:val="22"/>
          <w:szCs w:val="22"/>
        </w:rPr>
      </w:pPr>
      <w:r w:rsidRPr="009E7A50">
        <w:rPr>
          <w:rFonts w:ascii="Open Sans" w:hAnsi="Open Sans" w:cs="Open Sans"/>
          <w:iCs/>
          <w:sz w:val="22"/>
          <w:szCs w:val="22"/>
        </w:rPr>
        <w:t>SUPERVISOR SIGNATURE</w:t>
      </w:r>
      <w:r w:rsidRPr="009E7A50">
        <w:rPr>
          <w:rFonts w:ascii="Open Sans" w:hAnsi="Open Sans" w:cs="Open Sans"/>
          <w:iCs/>
          <w:sz w:val="22"/>
          <w:szCs w:val="22"/>
        </w:rPr>
        <w:tab/>
      </w:r>
      <w:r w:rsidRPr="009E7A50">
        <w:rPr>
          <w:rFonts w:ascii="Open Sans" w:hAnsi="Open Sans" w:cs="Open Sans"/>
          <w:iCs/>
          <w:sz w:val="22"/>
          <w:szCs w:val="22"/>
        </w:rPr>
        <w:tab/>
      </w:r>
      <w:r w:rsidRPr="009E7A50">
        <w:rPr>
          <w:rFonts w:ascii="Open Sans" w:hAnsi="Open Sans" w:cs="Open Sans"/>
          <w:iCs/>
          <w:sz w:val="22"/>
          <w:szCs w:val="22"/>
        </w:rPr>
        <w:tab/>
      </w:r>
      <w:r w:rsidRPr="009E7A50">
        <w:rPr>
          <w:rFonts w:ascii="Open Sans" w:hAnsi="Open Sans" w:cs="Open Sans"/>
          <w:iCs/>
          <w:sz w:val="22"/>
          <w:szCs w:val="22"/>
        </w:rPr>
        <w:tab/>
      </w:r>
      <w:r w:rsidR="00B168EA" w:rsidRPr="009E7A50">
        <w:rPr>
          <w:rFonts w:ascii="Open Sans" w:hAnsi="Open Sans" w:cs="Open Sans"/>
          <w:iCs/>
          <w:sz w:val="22"/>
          <w:szCs w:val="22"/>
        </w:rPr>
        <w:t xml:space="preserve">    </w:t>
      </w:r>
      <w:r w:rsidRPr="009E7A50">
        <w:rPr>
          <w:rFonts w:ascii="Open Sans" w:hAnsi="Open Sans" w:cs="Open Sans"/>
          <w:iCs/>
          <w:sz w:val="22"/>
          <w:szCs w:val="22"/>
        </w:rPr>
        <w:t>DATE</w:t>
      </w:r>
    </w:p>
    <w:sectPr w:rsidR="00A132FF" w:rsidRPr="009E7A50" w:rsidSect="00590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35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761E" w14:textId="77777777" w:rsidR="0049616F" w:rsidRDefault="0049616F" w:rsidP="001401C4">
      <w:r>
        <w:separator/>
      </w:r>
    </w:p>
  </w:endnote>
  <w:endnote w:type="continuationSeparator" w:id="0">
    <w:p w14:paraId="0CEBAC7F" w14:textId="77777777" w:rsidR="0049616F" w:rsidRDefault="0049616F" w:rsidP="0014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573" w14:textId="77777777" w:rsidR="00072549" w:rsidRDefault="00072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230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0C574" w14:textId="1CE87574" w:rsidR="00072549" w:rsidRDefault="000725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0C575" w14:textId="77777777" w:rsidR="001401C4" w:rsidRDefault="00140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577" w14:textId="77777777" w:rsidR="00072549" w:rsidRDefault="00072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6F29" w14:textId="77777777" w:rsidR="0049616F" w:rsidRDefault="0049616F" w:rsidP="001401C4">
      <w:r>
        <w:separator/>
      </w:r>
    </w:p>
  </w:footnote>
  <w:footnote w:type="continuationSeparator" w:id="0">
    <w:p w14:paraId="2CE6E854" w14:textId="77777777" w:rsidR="0049616F" w:rsidRDefault="0049616F" w:rsidP="0014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571" w14:textId="77777777" w:rsidR="00072549" w:rsidRDefault="00072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572" w14:textId="77777777" w:rsidR="00072549" w:rsidRDefault="0007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576" w14:textId="77777777" w:rsidR="00072549" w:rsidRDefault="00072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1F"/>
    <w:multiLevelType w:val="hybridMultilevel"/>
    <w:tmpl w:val="014E4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10AD"/>
    <w:multiLevelType w:val="multilevel"/>
    <w:tmpl w:val="E32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76657"/>
    <w:multiLevelType w:val="hybridMultilevel"/>
    <w:tmpl w:val="D79C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B62"/>
    <w:multiLevelType w:val="hybridMultilevel"/>
    <w:tmpl w:val="6090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449A"/>
    <w:multiLevelType w:val="hybridMultilevel"/>
    <w:tmpl w:val="FBF6D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D7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C50BE9"/>
    <w:multiLevelType w:val="hybridMultilevel"/>
    <w:tmpl w:val="3202C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1D2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187C0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015146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F7881"/>
    <w:multiLevelType w:val="hybridMultilevel"/>
    <w:tmpl w:val="7EB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12BFE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241467"/>
    <w:multiLevelType w:val="hybridMultilevel"/>
    <w:tmpl w:val="2976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73DE3"/>
    <w:multiLevelType w:val="multilevel"/>
    <w:tmpl w:val="EE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D2394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EB3EDA"/>
    <w:multiLevelType w:val="multilevel"/>
    <w:tmpl w:val="C8F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42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E2131A9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890672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CD1DC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3F090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849572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7A051A"/>
    <w:multiLevelType w:val="hybridMultilevel"/>
    <w:tmpl w:val="52C0F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B0F73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ED611D"/>
    <w:multiLevelType w:val="hybridMultilevel"/>
    <w:tmpl w:val="DDE2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7544E"/>
    <w:multiLevelType w:val="hybridMultilevel"/>
    <w:tmpl w:val="DE76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20364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F02E29"/>
    <w:multiLevelType w:val="hybridMultilevel"/>
    <w:tmpl w:val="F6FA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3C23"/>
    <w:multiLevelType w:val="hybridMultilevel"/>
    <w:tmpl w:val="7420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EE489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73694E"/>
    <w:multiLevelType w:val="multilevel"/>
    <w:tmpl w:val="343C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04750">
    <w:abstractNumId w:val="14"/>
  </w:num>
  <w:num w:numId="2" w16cid:durableId="747650817">
    <w:abstractNumId w:val="8"/>
  </w:num>
  <w:num w:numId="3" w16cid:durableId="290215134">
    <w:abstractNumId w:val="9"/>
  </w:num>
  <w:num w:numId="4" w16cid:durableId="284501946">
    <w:abstractNumId w:val="17"/>
  </w:num>
  <w:num w:numId="5" w16cid:durableId="2014531047">
    <w:abstractNumId w:val="27"/>
  </w:num>
  <w:num w:numId="6" w16cid:durableId="1295478370">
    <w:abstractNumId w:val="21"/>
  </w:num>
  <w:num w:numId="7" w16cid:durableId="1100688473">
    <w:abstractNumId w:val="11"/>
  </w:num>
  <w:num w:numId="8" w16cid:durableId="1093555561">
    <w:abstractNumId w:val="7"/>
  </w:num>
  <w:num w:numId="9" w16cid:durableId="1270433090">
    <w:abstractNumId w:val="24"/>
  </w:num>
  <w:num w:numId="10" w16cid:durableId="878857912">
    <w:abstractNumId w:val="30"/>
  </w:num>
  <w:num w:numId="11" w16cid:durableId="2021201488">
    <w:abstractNumId w:val="5"/>
  </w:num>
  <w:num w:numId="12" w16cid:durableId="886919396">
    <w:abstractNumId w:val="18"/>
  </w:num>
  <w:num w:numId="13" w16cid:durableId="2106293877">
    <w:abstractNumId w:val="16"/>
  </w:num>
  <w:num w:numId="14" w16cid:durableId="45759191">
    <w:abstractNumId w:val="23"/>
  </w:num>
  <w:num w:numId="15" w16cid:durableId="1441753302">
    <w:abstractNumId w:val="4"/>
  </w:num>
  <w:num w:numId="16" w16cid:durableId="1092429450">
    <w:abstractNumId w:val="6"/>
  </w:num>
  <w:num w:numId="17" w16cid:durableId="1038773652">
    <w:abstractNumId w:val="0"/>
  </w:num>
  <w:num w:numId="18" w16cid:durableId="931427078">
    <w:abstractNumId w:val="15"/>
  </w:num>
  <w:num w:numId="19" w16cid:durableId="268397564">
    <w:abstractNumId w:val="31"/>
  </w:num>
  <w:num w:numId="20" w16cid:durableId="1935628398">
    <w:abstractNumId w:val="13"/>
  </w:num>
  <w:num w:numId="21" w16cid:durableId="1556693804">
    <w:abstractNumId w:val="1"/>
  </w:num>
  <w:num w:numId="22" w16cid:durableId="17463458">
    <w:abstractNumId w:val="3"/>
  </w:num>
  <w:num w:numId="23" w16cid:durableId="1489518764">
    <w:abstractNumId w:val="22"/>
  </w:num>
  <w:num w:numId="24" w16cid:durableId="1314260251">
    <w:abstractNumId w:val="20"/>
  </w:num>
  <w:num w:numId="25" w16cid:durableId="1593516014">
    <w:abstractNumId w:val="19"/>
  </w:num>
  <w:num w:numId="26" w16cid:durableId="1945527488">
    <w:abstractNumId w:val="12"/>
  </w:num>
  <w:num w:numId="27" w16cid:durableId="775711400">
    <w:abstractNumId w:val="10"/>
  </w:num>
  <w:num w:numId="28" w16cid:durableId="2094891003">
    <w:abstractNumId w:val="3"/>
  </w:num>
  <w:num w:numId="29" w16cid:durableId="1790203058">
    <w:abstractNumId w:val="26"/>
  </w:num>
  <w:num w:numId="30" w16cid:durableId="503324064">
    <w:abstractNumId w:val="29"/>
  </w:num>
  <w:num w:numId="31" w16cid:durableId="1565724076">
    <w:abstractNumId w:val="28"/>
  </w:num>
  <w:num w:numId="32" w16cid:durableId="2112889852">
    <w:abstractNumId w:val="25"/>
  </w:num>
  <w:num w:numId="33" w16cid:durableId="1054353477">
    <w:abstractNumId w:val="2"/>
  </w:num>
  <w:num w:numId="34" w16cid:durableId="355157024">
    <w:abstractNumId w:val="10"/>
  </w:num>
  <w:num w:numId="35" w16cid:durableId="304894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87"/>
    <w:rsid w:val="000418AE"/>
    <w:rsid w:val="00072549"/>
    <w:rsid w:val="000950FE"/>
    <w:rsid w:val="000B3774"/>
    <w:rsid w:val="000C7B42"/>
    <w:rsid w:val="000D1C8F"/>
    <w:rsid w:val="000D3CEE"/>
    <w:rsid w:val="0010057A"/>
    <w:rsid w:val="001401C4"/>
    <w:rsid w:val="001538AA"/>
    <w:rsid w:val="001B03DB"/>
    <w:rsid w:val="002250CB"/>
    <w:rsid w:val="0024014A"/>
    <w:rsid w:val="002C29C3"/>
    <w:rsid w:val="002C612D"/>
    <w:rsid w:val="002F11EA"/>
    <w:rsid w:val="002F7636"/>
    <w:rsid w:val="0034567D"/>
    <w:rsid w:val="00351D21"/>
    <w:rsid w:val="0037254B"/>
    <w:rsid w:val="0037692F"/>
    <w:rsid w:val="00383812"/>
    <w:rsid w:val="00385E4D"/>
    <w:rsid w:val="00387BD4"/>
    <w:rsid w:val="0039267E"/>
    <w:rsid w:val="003B1312"/>
    <w:rsid w:val="003D42DD"/>
    <w:rsid w:val="00411B04"/>
    <w:rsid w:val="0043198B"/>
    <w:rsid w:val="00445229"/>
    <w:rsid w:val="00460A87"/>
    <w:rsid w:val="00485C43"/>
    <w:rsid w:val="0049616F"/>
    <w:rsid w:val="004A242A"/>
    <w:rsid w:val="004B1621"/>
    <w:rsid w:val="004D0CA9"/>
    <w:rsid w:val="004D1073"/>
    <w:rsid w:val="00520734"/>
    <w:rsid w:val="00525BC3"/>
    <w:rsid w:val="00546D98"/>
    <w:rsid w:val="00563EDB"/>
    <w:rsid w:val="005909C7"/>
    <w:rsid w:val="005C3593"/>
    <w:rsid w:val="005C759B"/>
    <w:rsid w:val="005F37EC"/>
    <w:rsid w:val="00606DD6"/>
    <w:rsid w:val="00610F31"/>
    <w:rsid w:val="00623B0D"/>
    <w:rsid w:val="0064310E"/>
    <w:rsid w:val="006431BD"/>
    <w:rsid w:val="00676807"/>
    <w:rsid w:val="00692F6F"/>
    <w:rsid w:val="006941D1"/>
    <w:rsid w:val="006D5DA3"/>
    <w:rsid w:val="00700BDC"/>
    <w:rsid w:val="00731E4C"/>
    <w:rsid w:val="00775AF2"/>
    <w:rsid w:val="007828D3"/>
    <w:rsid w:val="00792AE0"/>
    <w:rsid w:val="007930E0"/>
    <w:rsid w:val="007A54DF"/>
    <w:rsid w:val="007C5025"/>
    <w:rsid w:val="0080157A"/>
    <w:rsid w:val="008222DC"/>
    <w:rsid w:val="00891859"/>
    <w:rsid w:val="008949FE"/>
    <w:rsid w:val="008A5B1D"/>
    <w:rsid w:val="008C4846"/>
    <w:rsid w:val="008D44D2"/>
    <w:rsid w:val="00946629"/>
    <w:rsid w:val="0096523E"/>
    <w:rsid w:val="00974147"/>
    <w:rsid w:val="00983AD9"/>
    <w:rsid w:val="00986771"/>
    <w:rsid w:val="009B1E01"/>
    <w:rsid w:val="009B33E3"/>
    <w:rsid w:val="009D3577"/>
    <w:rsid w:val="009D6949"/>
    <w:rsid w:val="009E21A0"/>
    <w:rsid w:val="009E7A50"/>
    <w:rsid w:val="009F0E2D"/>
    <w:rsid w:val="00A052A2"/>
    <w:rsid w:val="00A132FF"/>
    <w:rsid w:val="00A31417"/>
    <w:rsid w:val="00A66869"/>
    <w:rsid w:val="00A96B80"/>
    <w:rsid w:val="00A97F48"/>
    <w:rsid w:val="00AA192A"/>
    <w:rsid w:val="00AF38BD"/>
    <w:rsid w:val="00B06C49"/>
    <w:rsid w:val="00B133E4"/>
    <w:rsid w:val="00B168EA"/>
    <w:rsid w:val="00B56A1F"/>
    <w:rsid w:val="00B601BE"/>
    <w:rsid w:val="00B74BFB"/>
    <w:rsid w:val="00BA2778"/>
    <w:rsid w:val="00BB6ADD"/>
    <w:rsid w:val="00BF40F1"/>
    <w:rsid w:val="00C164D2"/>
    <w:rsid w:val="00C17A50"/>
    <w:rsid w:val="00C21E8A"/>
    <w:rsid w:val="00C36F91"/>
    <w:rsid w:val="00C41919"/>
    <w:rsid w:val="00C45FC5"/>
    <w:rsid w:val="00C90F8D"/>
    <w:rsid w:val="00C9149D"/>
    <w:rsid w:val="00CA0745"/>
    <w:rsid w:val="00CC20AB"/>
    <w:rsid w:val="00D50656"/>
    <w:rsid w:val="00DF2E9E"/>
    <w:rsid w:val="00E430CE"/>
    <w:rsid w:val="00E44C9C"/>
    <w:rsid w:val="00E46743"/>
    <w:rsid w:val="00E87595"/>
    <w:rsid w:val="00E91C0A"/>
    <w:rsid w:val="00EB0665"/>
    <w:rsid w:val="00EC2E45"/>
    <w:rsid w:val="00ED7BB4"/>
    <w:rsid w:val="00EE51E7"/>
    <w:rsid w:val="00EE79DD"/>
    <w:rsid w:val="00F400E1"/>
    <w:rsid w:val="00F62E2E"/>
    <w:rsid w:val="00F63484"/>
    <w:rsid w:val="00F7288B"/>
    <w:rsid w:val="00FF25EF"/>
    <w:rsid w:val="00FF281A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320C51E"/>
  <w15:docId w15:val="{A946E2EF-3144-46B9-927F-A85E1CC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E4C"/>
  </w:style>
  <w:style w:type="paragraph" w:styleId="Heading1">
    <w:name w:val="heading 1"/>
    <w:basedOn w:val="Normal"/>
    <w:next w:val="Normal"/>
    <w:qFormat/>
    <w:rsid w:val="00731E4C"/>
    <w:pPr>
      <w:keepNext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rsid w:val="00731E4C"/>
    <w:pPr>
      <w:keepNext/>
      <w:jc w:val="center"/>
      <w:outlineLvl w:val="1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31E4C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ListParagraph">
    <w:name w:val="List Paragraph"/>
    <w:basedOn w:val="Normal"/>
    <w:uiPriority w:val="34"/>
    <w:qFormat/>
    <w:rsid w:val="008D44D2"/>
    <w:pPr>
      <w:ind w:left="720"/>
    </w:pPr>
  </w:style>
  <w:style w:type="table" w:styleId="TableGrid">
    <w:name w:val="Table Grid"/>
    <w:basedOn w:val="TableNormal"/>
    <w:rsid w:val="00A13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0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01C4"/>
  </w:style>
  <w:style w:type="paragraph" w:styleId="Footer">
    <w:name w:val="footer"/>
    <w:basedOn w:val="Normal"/>
    <w:link w:val="FooterChar"/>
    <w:uiPriority w:val="99"/>
    <w:rsid w:val="00140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C4"/>
  </w:style>
  <w:style w:type="character" w:customStyle="1" w:styleId="normaltextrun">
    <w:name w:val="normaltextrun"/>
    <w:basedOn w:val="DefaultParagraphFont"/>
    <w:rsid w:val="0039267E"/>
  </w:style>
  <w:style w:type="character" w:customStyle="1" w:styleId="eop">
    <w:name w:val="eop"/>
    <w:basedOn w:val="DefaultParagraphFont"/>
    <w:rsid w:val="0039267E"/>
  </w:style>
  <w:style w:type="paragraph" w:styleId="BodyText">
    <w:name w:val="Body Text"/>
    <w:basedOn w:val="Normal"/>
    <w:link w:val="BodyTextChar"/>
    <w:uiPriority w:val="1"/>
    <w:unhideWhenUsed/>
    <w:qFormat/>
    <w:rsid w:val="00EE79DD"/>
    <w:pPr>
      <w:ind w:left="820" w:hanging="360"/>
    </w:pPr>
    <w:rPr>
      <w:rFonts w:ascii="Calibri" w:eastAsiaTheme="minorHAns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79DD"/>
    <w:rPr>
      <w:rFonts w:ascii="Calibri" w:eastAsiaTheme="minorHAns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d0f2f13-46f2-4fe1-86fb-2534be5c388e">
      <Terms xmlns="http://schemas.microsoft.com/office/infopath/2007/PartnerControls"/>
    </lcf76f155ced4ddcb4097134ff3c332f>
    <TaxCatchAll xmlns="d4ed361b-6e3f-4f26-a1ba-1cb24a96316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108970439B1419265CB27106DAA83" ma:contentTypeVersion="19" ma:contentTypeDescription="Create a new document." ma:contentTypeScope="" ma:versionID="7806a270db5eb8ab9b5d29af29e69aeb">
  <xsd:schema xmlns:xsd="http://www.w3.org/2001/XMLSchema" xmlns:xs="http://www.w3.org/2001/XMLSchema" xmlns:p="http://schemas.microsoft.com/office/2006/metadata/properties" xmlns:ns1="http://schemas.microsoft.com/sharepoint/v3" xmlns:ns2="d4ed361b-6e3f-4f26-a1ba-1cb24a963169" xmlns:ns3="ed0f2f13-46f2-4fe1-86fb-2534be5c388e" targetNamespace="http://schemas.microsoft.com/office/2006/metadata/properties" ma:root="true" ma:fieldsID="a8e6d88d0cbc26b81b3c1817122c2611" ns1:_="" ns2:_="" ns3:_="">
    <xsd:import namespace="http://schemas.microsoft.com/sharepoint/v3"/>
    <xsd:import namespace="d4ed361b-6e3f-4f26-a1ba-1cb24a963169"/>
    <xsd:import namespace="ed0f2f13-46f2-4fe1-86fb-2534be5c3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361b-6e3f-4f26-a1ba-1cb24a963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ae7b539-0cb5-4e22-9f2d-ef11f53aac78}" ma:internalName="TaxCatchAll" ma:showField="CatchAllData" ma:web="d4ed361b-6e3f-4f26-a1ba-1cb24a963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f2f13-46f2-4fe1-86fb-2534be5c3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65d9423-ecc7-4a04-9a31-88971d472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78DD9-EED7-4BA9-855A-95DE4FF1E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7908F-5658-41B5-A0B5-FAC1A80DA9F2}">
  <ds:schemaRefs>
    <ds:schemaRef ds:uri="ed0f2f13-46f2-4fe1-86fb-2534be5c388e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4ed361b-6e3f-4f26-a1ba-1cb24a963169"/>
    <ds:schemaRef ds:uri="http://purl.org/dc/terms/"/>
    <ds:schemaRef ds:uri="http://purl.org/dc/elements/1.1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419A57-4CA9-4D63-BBE1-7BBDAEF979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DA772-BE12-4E68-9172-663FF972C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ed361b-6e3f-4f26-a1ba-1cb24a963169"/>
    <ds:schemaRef ds:uri="ed0f2f13-46f2-4fe1-86fb-2534be5c3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Gary D Nelson Associates Inc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wthompson</dc:creator>
  <cp:lastModifiedBy>Jered Bunch</cp:lastModifiedBy>
  <cp:revision>2</cp:revision>
  <dcterms:created xsi:type="dcterms:W3CDTF">2023-09-11T20:00:00Z</dcterms:created>
  <dcterms:modified xsi:type="dcterms:W3CDTF">2023-09-11T20:00:00Z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0x010100E70108970439B1419265CB27106DAA83</vt:lpwstr>
  </property>
  <property fmtid="{D5CDD505-2E9C-101B-9397-08002B2CF9AE}" pid="3" name="AuthorIds_UIVersion_1024">
    <vt:lpwstr>2977</vt:lpwstr>
  </property>
</Properties>
</file>